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DB" w:rsidRPr="002D3A13" w:rsidRDefault="002D3A13">
      <w:pPr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 xml:space="preserve">Please edit this form to include your own name and the sponsored event that you are participating in. </w:t>
      </w:r>
    </w:p>
    <w:p w:rsidR="00233CDB" w:rsidRDefault="00233CDB">
      <w:pPr>
        <w:rPr>
          <w:rFonts w:ascii="Verdana" w:hAnsi="Verdana"/>
          <w:sz w:val="20"/>
        </w:rPr>
      </w:pPr>
    </w:p>
    <w:p w:rsidR="00233CDB" w:rsidRDefault="00E71C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Please fill in the form below, and sign if you wish your donation to be treated as a ‘Gfitaid’ donation. Using Gift Aid means that for every pound you give, the charity you are supporting will receive an extra 28 pence from the Inland Revenue, helping your donation go further.</w:t>
      </w:r>
    </w:p>
    <w:p w:rsidR="00233CDB" w:rsidRDefault="00E71C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This means, for example, that £10 can be turned into £12.80 just so long as donations are made through Gift Aid. </w:t>
      </w:r>
    </w:p>
    <w:p w:rsidR="00233CDB" w:rsidRDefault="00233CDB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0"/>
        <w:gridCol w:w="5052"/>
        <w:gridCol w:w="2211"/>
        <w:gridCol w:w="3473"/>
      </w:tblGrid>
      <w:tr w:rsidR="00233CDB">
        <w:tc>
          <w:tcPr>
            <w:tcW w:w="3440" w:type="dxa"/>
            <w:tcBorders>
              <w:bottom w:val="single" w:sz="4" w:space="0" w:color="auto"/>
            </w:tcBorders>
          </w:tcPr>
          <w:p w:rsidR="00233CDB" w:rsidRDefault="00E71C94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:rsidR="00233CDB" w:rsidRDefault="00E71C9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ADDRESS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233CDB" w:rsidRDefault="00E71C9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SPONSORSHIP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:rsidR="00233CDB" w:rsidRDefault="00E71C9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GIFTAID SIGNATURE</w:t>
            </w: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  <w:tr w:rsidR="00233CDB">
        <w:tc>
          <w:tcPr>
            <w:tcW w:w="3440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5052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2211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  <w:tc>
          <w:tcPr>
            <w:tcW w:w="3473" w:type="dxa"/>
          </w:tcPr>
          <w:p w:rsidR="00233CDB" w:rsidRDefault="00233CDB">
            <w:pPr>
              <w:rPr>
                <w:rFonts w:ascii="Verdana" w:hAnsi="Verdana"/>
              </w:rPr>
            </w:pPr>
          </w:p>
        </w:tc>
      </w:tr>
    </w:tbl>
    <w:p w:rsidR="00E71C94" w:rsidRDefault="00E71C94">
      <w:pPr>
        <w:rPr>
          <w:rFonts w:ascii="Verdana" w:hAnsi="Verdana"/>
          <w:sz w:val="20"/>
        </w:rPr>
      </w:pPr>
    </w:p>
    <w:sectPr w:rsidR="00E71C94" w:rsidSect="00233CDB">
      <w:headerReference w:type="default" r:id="rId6"/>
      <w:footerReference w:type="default" r:id="rId7"/>
      <w:pgSz w:w="16840" w:h="11907" w:orient="landscape" w:code="9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A09" w:rsidRDefault="00753A09">
      <w:r>
        <w:separator/>
      </w:r>
    </w:p>
  </w:endnote>
  <w:endnote w:type="continuationSeparator" w:id="0">
    <w:p w:rsidR="00753A09" w:rsidRDefault="00753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DB" w:rsidRDefault="00E71C94">
    <w:pPr>
      <w:pStyle w:val="Footer"/>
      <w:jc w:val="center"/>
      <w:rPr>
        <w:rFonts w:ascii="Verdana" w:hAnsi="Verdana"/>
        <w:sz w:val="16"/>
        <w:szCs w:val="20"/>
      </w:rPr>
    </w:pPr>
    <w:r>
      <w:rPr>
        <w:rFonts w:ascii="Verdana" w:hAnsi="Verdana"/>
        <w:sz w:val="16"/>
        <w:szCs w:val="20"/>
      </w:rPr>
      <w:t>Scottish Charity number SC 032387</w:t>
    </w:r>
  </w:p>
  <w:p w:rsidR="00233CDB" w:rsidRDefault="00233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A09" w:rsidRDefault="00753A09">
      <w:r>
        <w:separator/>
      </w:r>
    </w:p>
  </w:footnote>
  <w:footnote w:type="continuationSeparator" w:id="0">
    <w:p w:rsidR="00753A09" w:rsidRDefault="00753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2146"/>
      <w:gridCol w:w="2286"/>
      <w:gridCol w:w="9744"/>
    </w:tblGrid>
    <w:tr w:rsidR="00233CDB">
      <w:tc>
        <w:tcPr>
          <w:tcW w:w="2115" w:type="dxa"/>
        </w:tcPr>
        <w:p w:rsidR="00233CDB" w:rsidRDefault="001A2E60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inline distT="0" distB="0" distL="0" distR="0">
                <wp:extent cx="1206500" cy="1257300"/>
                <wp:effectExtent l="19050" t="0" r="0" b="0"/>
                <wp:docPr id="1" name="Picture 1" descr="C:\My Documents\My Pictures\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y Documents\My Pictures\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3" w:type="dxa"/>
        </w:tcPr>
        <w:p w:rsidR="00233CDB" w:rsidRDefault="001A2E60">
          <w:pPr>
            <w:pStyle w:val="BodyText"/>
          </w:pPr>
          <w:r>
            <w:rPr>
              <w:noProof/>
              <w:lang w:eastAsia="en-GB"/>
            </w:rPr>
            <w:drawing>
              <wp:inline distT="0" distB="0" distL="0" distR="0">
                <wp:extent cx="1295400" cy="596900"/>
                <wp:effectExtent l="19050" t="0" r="0" b="0"/>
                <wp:docPr id="2" name="Picture 2" descr="Gift_Aid_30mm_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ift_Aid_30mm_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08" w:type="dxa"/>
        </w:tcPr>
        <w:p w:rsidR="00233CDB" w:rsidRDefault="00E71C94">
          <w:pPr>
            <w:pStyle w:val="BodyText"/>
          </w:pPr>
          <w:r>
            <w:t>SGOIL AN IOCHDAIR AGUS A CHOIMHEARSNACHD</w:t>
          </w:r>
        </w:p>
        <w:p w:rsidR="00233CDB" w:rsidRDefault="00233CDB">
          <w:pPr>
            <w:jc w:val="right"/>
            <w:rPr>
              <w:rFonts w:ascii="Tempus Sans ITC" w:hAnsi="Tempus Sans ITC"/>
              <w:sz w:val="22"/>
              <w:szCs w:val="18"/>
            </w:rPr>
          </w:pPr>
        </w:p>
        <w:p w:rsidR="00233CDB" w:rsidRDefault="00233CDB">
          <w:pPr>
            <w:jc w:val="right"/>
            <w:rPr>
              <w:sz w:val="20"/>
              <w:szCs w:val="20"/>
            </w:rPr>
          </w:pPr>
        </w:p>
      </w:tc>
    </w:tr>
  </w:tbl>
  <w:p w:rsidR="00233CDB" w:rsidRDefault="00233CDB">
    <w:pPr>
      <w:tabs>
        <w:tab w:val="left" w:pos="180"/>
      </w:tabs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A13"/>
    <w:rsid w:val="001A2E60"/>
    <w:rsid w:val="00233CDB"/>
    <w:rsid w:val="002D3A13"/>
    <w:rsid w:val="00457D4D"/>
    <w:rsid w:val="00753A09"/>
    <w:rsid w:val="00D1349C"/>
    <w:rsid w:val="00E7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D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33CDB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33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33CD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233CDB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233CDB"/>
    <w:rPr>
      <w:color w:val="800080"/>
      <w:u w:val="single"/>
    </w:rPr>
  </w:style>
  <w:style w:type="paragraph" w:styleId="BodyText">
    <w:name w:val="Body Text"/>
    <w:basedOn w:val="Normal"/>
    <w:semiHidden/>
    <w:rsid w:val="00233CDB"/>
    <w:pPr>
      <w:jc w:val="right"/>
    </w:pPr>
    <w:rPr>
      <w:rFonts w:ascii="Tempus Sans ITC" w:hAnsi="Tempus Sans ITC"/>
      <w:sz w:val="3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Vic Herschy,</vt:lpstr>
    </vt:vector>
  </TitlesOfParts>
  <Company> 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Vic Herschy,</dc:title>
  <dc:creator>Kate Dawson</dc:creator>
  <cp:lastModifiedBy> </cp:lastModifiedBy>
  <cp:revision>2</cp:revision>
  <cp:lastPrinted>2004-06-01T21:33:00Z</cp:lastPrinted>
  <dcterms:created xsi:type="dcterms:W3CDTF">2014-12-20T16:32:00Z</dcterms:created>
  <dcterms:modified xsi:type="dcterms:W3CDTF">2014-12-20T16:32:00Z</dcterms:modified>
</cp:coreProperties>
</file>